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40" w:rsidRDefault="008A389A" w:rsidP="005A6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№ </w:t>
      </w:r>
      <w:bookmarkStart w:id="0" w:name="_GoBack"/>
      <w:bookmarkEnd w:id="0"/>
    </w:p>
    <w:p w:rsidR="005A6C40" w:rsidRPr="005A6C40" w:rsidRDefault="005A6C40" w:rsidP="005A6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C40">
        <w:rPr>
          <w:rFonts w:ascii="Times New Roman" w:hAnsi="Times New Roman" w:cs="Times New Roman"/>
          <w:sz w:val="28"/>
          <w:szCs w:val="28"/>
        </w:rPr>
        <w:t>по охране труда</w:t>
      </w:r>
    </w:p>
    <w:p w:rsidR="00E0294E" w:rsidRPr="005A6C40" w:rsidRDefault="00E0294E" w:rsidP="005A6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40">
        <w:rPr>
          <w:rFonts w:ascii="Times New Roman" w:hAnsi="Times New Roman" w:cs="Times New Roman"/>
          <w:b/>
          <w:sz w:val="28"/>
          <w:szCs w:val="28"/>
        </w:rPr>
        <w:t>по оказанию первой помощи при несчастных случаях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94E" w:rsidRPr="005A6C40" w:rsidRDefault="00E0294E" w:rsidP="005A6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C40">
        <w:rPr>
          <w:rFonts w:ascii="Times New Roman" w:hAnsi="Times New Roman" w:cs="Times New Roman"/>
          <w:b/>
          <w:sz w:val="24"/>
          <w:szCs w:val="24"/>
        </w:rPr>
        <w:t>Общая часть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1.1. Инструкция утверждена Министерством здравоохранения РФ и рекомендована для подготовки лиц, не имеющих медицинского образования, но обязанных оказывать первую неотложную помощь (письмо № 16 – 16/68 от 28.06.99).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1.2. Каждый работник, получивший настоящую инструкцию, обязан знать ее содержание и уметь применять при необходимости в любой обстановке.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94E" w:rsidRPr="005A6C40" w:rsidRDefault="00E0294E" w:rsidP="005A6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C40">
        <w:rPr>
          <w:rFonts w:ascii="Times New Roman" w:hAnsi="Times New Roman" w:cs="Times New Roman"/>
          <w:b/>
          <w:sz w:val="24"/>
          <w:szCs w:val="24"/>
        </w:rPr>
        <w:t xml:space="preserve">Универсальные схемы оказания первой помощи на месте происшествия           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6C40">
        <w:rPr>
          <w:rFonts w:ascii="Times New Roman" w:hAnsi="Times New Roman" w:cs="Times New Roman"/>
          <w:sz w:val="24"/>
          <w:szCs w:val="24"/>
          <w:u w:val="single"/>
        </w:rPr>
        <w:t>2.1. Если нет  сознания и нет пульса на сонной артерии (внезапная смерть) – приступить к реанимации: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убедиться в отсутствии пульса на сонной артерии; НЕЛЬЗЯ терять время на определение признаков дыхания;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освободить грудную клетку  от одежды и расстегнуть поясной ремень; НЕЛЬЗЯ наносить удар по грудине и проводить непрямой массаж сердца, не освободив грудную клетку и не расстегнув поясной ремень;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прикрыть двумя пальцами мечевидный отросток; НЕЛЬЗЯ наносить удар по мечевидному отростку или в область ключиц;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нанести удар кулаком по грудине; НЕЛЬЗЯ  наносить удар при наличии пульса на сонной артерии;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начать непрямой массаж  сердца, глубина продавливания грудной клетки должна быть не менее 3 – 4 см; НЕЛЬЗЯ располагать ладонь на груди так, чтобы большой палец был направлен на спасателя;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сделать «вдох» искусственного дыхания: зажать нос, захватив подбородок, запрокинуть голову пострадавшего и сделать максимальный выдох ему в рот; НЕЛЬЗЯ сделать «вдох» искусственного дыхания, не зажав предварительно нос пострадавшего;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 xml:space="preserve">- выполнять комплекс реанимации (при сужении зрачков, но отсутствии сердцебиения  реанимацию нужно проводить до прибытия медперсонала): 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6C40">
        <w:rPr>
          <w:rFonts w:ascii="Times New Roman" w:hAnsi="Times New Roman" w:cs="Times New Roman"/>
          <w:i/>
          <w:sz w:val="24"/>
          <w:szCs w:val="24"/>
        </w:rPr>
        <w:t>- если оказывает помощь один спасатель, то два «вдоха» искусственного дыхания делают после 15 надавливаний на грудину;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6C40">
        <w:rPr>
          <w:rFonts w:ascii="Times New Roman" w:hAnsi="Times New Roman" w:cs="Times New Roman"/>
          <w:i/>
          <w:sz w:val="24"/>
          <w:szCs w:val="24"/>
        </w:rPr>
        <w:t>- если оказывает помощь группа спасателей, то 2 «вдоха» искусственного дыхания делают после 5 надавливаний на грудину;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6C40">
        <w:rPr>
          <w:rFonts w:ascii="Times New Roman" w:hAnsi="Times New Roman" w:cs="Times New Roman"/>
          <w:i/>
          <w:sz w:val="24"/>
          <w:szCs w:val="24"/>
        </w:rPr>
        <w:t>- для быстрого возврата крови к сердцу – приподнять ноги пострадавшего;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6C40">
        <w:rPr>
          <w:rFonts w:ascii="Times New Roman" w:hAnsi="Times New Roman" w:cs="Times New Roman"/>
          <w:i/>
          <w:sz w:val="24"/>
          <w:szCs w:val="24"/>
        </w:rPr>
        <w:t>- для сохранения жизни головного мозга – приложить холод к голове;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6C40">
        <w:rPr>
          <w:rFonts w:ascii="Times New Roman" w:hAnsi="Times New Roman" w:cs="Times New Roman"/>
          <w:i/>
          <w:sz w:val="24"/>
          <w:szCs w:val="24"/>
        </w:rPr>
        <w:t>- для удаления воздуха из желудка – повернуть пострадавшего на живот и надавить кулаками ниже пупка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комплекс реанимации можно проводить только в положении пострадавшего «лежа на спине» на ровной жесткой поверхности.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6C40">
        <w:rPr>
          <w:rFonts w:ascii="Times New Roman" w:hAnsi="Times New Roman" w:cs="Times New Roman"/>
          <w:sz w:val="24"/>
          <w:szCs w:val="24"/>
          <w:u w:val="single"/>
        </w:rPr>
        <w:t>2.2. Если нет сознания, но есть пульс на сонной артерии (состояние комы) – повернуть на живот и очистить ротовую полость: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только в положении «лежа на животе» пострадавший должен ожидать прибытия врачей; НЕЛЬЗЯ оставлять человека в состоянии комы лежать на спине;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периодически удалять слизь и содержимое желудка с помощью салфетки или резинового баллончика;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приложить холод к голове.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6C40">
        <w:rPr>
          <w:rFonts w:ascii="Times New Roman" w:hAnsi="Times New Roman" w:cs="Times New Roman"/>
          <w:sz w:val="24"/>
          <w:szCs w:val="24"/>
          <w:u w:val="single"/>
        </w:rPr>
        <w:t>2.3. При артериальном кровотечении – наложить жгут: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прижать пальцами или кулаком артерию;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до наложения жгута поврежденную конечность следует оставить в приподнятом положении;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lastRenderedPageBreak/>
        <w:t>- на конечностях точка прижатия артерии должна быть выше места кровотечения; на шее и голове – ниже раны или в ране;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НЕЛЬЗЯ терять время на освобождение конечностей от одежды;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наложить кровоостанавливающий жгут; вложить записку о времени наложения жгута под резинку петли;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жгут на конечность можно наложить не более чем на 1 час.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6C40">
        <w:rPr>
          <w:rFonts w:ascii="Times New Roman" w:hAnsi="Times New Roman" w:cs="Times New Roman"/>
          <w:sz w:val="24"/>
          <w:szCs w:val="24"/>
          <w:u w:val="single"/>
        </w:rPr>
        <w:t>2.4. При наличии ран – наложить повязки: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накрыть рану салфеткой, полностью прикрыв края раны; НЕЛЬЗЯ промывать рану водой;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прибинтовать салфетку или прикрепить ее лейкопластырем; НЕЛЬЗЯ вливать в рану спиртовые или другие растворы;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 xml:space="preserve">- в случае </w:t>
      </w:r>
      <w:r w:rsidRPr="005A6C40">
        <w:rPr>
          <w:rFonts w:ascii="Times New Roman" w:hAnsi="Times New Roman" w:cs="Times New Roman"/>
          <w:b/>
          <w:sz w:val="24"/>
          <w:szCs w:val="24"/>
          <w:u w:val="single"/>
        </w:rPr>
        <w:t>проникающего ранения груди</w:t>
      </w:r>
      <w:r w:rsidRPr="005A6C40">
        <w:rPr>
          <w:rFonts w:ascii="Times New Roman" w:hAnsi="Times New Roman" w:cs="Times New Roman"/>
          <w:sz w:val="24"/>
          <w:szCs w:val="24"/>
        </w:rPr>
        <w:t xml:space="preserve"> прижать ладонь к ране и закрыть в нее доступ воздуха (НЕЛЬЗЯ извлекать из раны инородные предметы на месте происшествия); наложить герметическую повязку или лейкопластырь; транспортировка в положении «сидя»;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 xml:space="preserve">- в случае </w:t>
      </w:r>
      <w:r w:rsidRPr="005A6C40">
        <w:rPr>
          <w:rFonts w:ascii="Times New Roman" w:hAnsi="Times New Roman" w:cs="Times New Roman"/>
          <w:b/>
          <w:sz w:val="24"/>
          <w:szCs w:val="24"/>
          <w:u w:val="single"/>
        </w:rPr>
        <w:t>проникающего ранения в живот</w:t>
      </w:r>
      <w:r w:rsidRPr="005A6C40">
        <w:rPr>
          <w:rFonts w:ascii="Times New Roman" w:hAnsi="Times New Roman" w:cs="Times New Roman"/>
          <w:sz w:val="24"/>
          <w:szCs w:val="24"/>
        </w:rPr>
        <w:t xml:space="preserve"> прикрыть содержимое раны салфеткой, прикрепить салфетку; приподнять ноги и расстегнуть поясной ремень; положить холод на живот; ожидание помощи и транспортировка – только в положении «лежа на спине» с приподнятыми и согнутыми в коленях ногами; НЕЛЬЗЯ вправлять выпавшие органы, давать пить;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 xml:space="preserve">- в случае получения </w:t>
      </w:r>
      <w:r w:rsidRPr="005A6C40">
        <w:rPr>
          <w:rFonts w:ascii="Times New Roman" w:hAnsi="Times New Roman" w:cs="Times New Roman"/>
          <w:b/>
          <w:sz w:val="24"/>
          <w:szCs w:val="24"/>
          <w:u w:val="single"/>
        </w:rPr>
        <w:t>технического ожога</w:t>
      </w:r>
      <w:r w:rsidRPr="005A6C40">
        <w:rPr>
          <w:rFonts w:ascii="Times New Roman" w:hAnsi="Times New Roman" w:cs="Times New Roman"/>
          <w:sz w:val="24"/>
          <w:szCs w:val="24"/>
        </w:rPr>
        <w:t xml:space="preserve"> без нарушения целостности ожоговых пузырей подставить под струю холодной воды на 10 – 15 минут (и/или приложить холод на 20 – 30 минут); НЕЛЬЗЯ смазывать обожженную поверхность маслами и жирами, 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 xml:space="preserve">- в случае получения </w:t>
      </w:r>
      <w:r w:rsidRPr="005A6C40">
        <w:rPr>
          <w:rFonts w:ascii="Times New Roman" w:hAnsi="Times New Roman" w:cs="Times New Roman"/>
          <w:b/>
          <w:sz w:val="24"/>
          <w:szCs w:val="24"/>
          <w:u w:val="single"/>
        </w:rPr>
        <w:t>технического ожога</w:t>
      </w:r>
      <w:r w:rsidRPr="005A6C40">
        <w:rPr>
          <w:rFonts w:ascii="Times New Roman" w:hAnsi="Times New Roman" w:cs="Times New Roman"/>
          <w:sz w:val="24"/>
          <w:szCs w:val="24"/>
        </w:rPr>
        <w:t xml:space="preserve"> с нарушением целостности ожоговых пузырей и кожи накрыть сухой чистой тканью, поверх которой приложить холод;  НЕЛЬЗЯ бинтовать обожженную поверхность, промывать водой; 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 xml:space="preserve">- при </w:t>
      </w:r>
      <w:r w:rsidRPr="005A6C40">
        <w:rPr>
          <w:rFonts w:ascii="Times New Roman" w:hAnsi="Times New Roman" w:cs="Times New Roman"/>
          <w:b/>
          <w:sz w:val="24"/>
          <w:szCs w:val="24"/>
          <w:u w:val="single"/>
        </w:rPr>
        <w:t>травмах глаз или век</w:t>
      </w:r>
      <w:r w:rsidRPr="005A6C40">
        <w:rPr>
          <w:rFonts w:ascii="Times New Roman" w:hAnsi="Times New Roman" w:cs="Times New Roman"/>
          <w:sz w:val="24"/>
          <w:szCs w:val="24"/>
        </w:rPr>
        <w:t xml:space="preserve"> положить пострадавшего, накрыть глаз чистой салфеткой, зафиксировать салфетку повязкой и обязательно прикрыть второй глаз для прекращения движений глазных яблок; НЕЛЬЗЯ промывать водой колотые и резаные раны глаз и век;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 xml:space="preserve">- в случае </w:t>
      </w:r>
      <w:r w:rsidRPr="005A6C40">
        <w:rPr>
          <w:rFonts w:ascii="Times New Roman" w:hAnsi="Times New Roman" w:cs="Times New Roman"/>
          <w:b/>
          <w:sz w:val="24"/>
          <w:szCs w:val="24"/>
          <w:u w:val="single"/>
        </w:rPr>
        <w:t>ожога глаз или век при попадании едких химических веществ</w:t>
      </w:r>
      <w:r w:rsidRPr="005A6C40">
        <w:rPr>
          <w:rFonts w:ascii="Times New Roman" w:hAnsi="Times New Roman" w:cs="Times New Roman"/>
          <w:sz w:val="24"/>
          <w:szCs w:val="24"/>
        </w:rPr>
        <w:t xml:space="preserve"> раздвинуть осторожно веки пальцами и подставить под струю холодной воды так, чтобы вода стекала от носа кнаружи; НЕЛЬЗЯ применять нейтрализующую жидкость при попадании в глаза едких химических веществ.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6C40">
        <w:rPr>
          <w:rFonts w:ascii="Times New Roman" w:hAnsi="Times New Roman" w:cs="Times New Roman"/>
          <w:sz w:val="24"/>
          <w:szCs w:val="24"/>
          <w:u w:val="single"/>
        </w:rPr>
        <w:t>2.5. Если есть признаки переломов костей конечностей – наложить транспортные шины: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зафиксировать конечности с помощью складных шин или подручных средств;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при открытых переломах сначала наложить повязку, затем – шину.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6C40">
        <w:rPr>
          <w:rFonts w:ascii="Times New Roman" w:hAnsi="Times New Roman" w:cs="Times New Roman"/>
          <w:sz w:val="24"/>
          <w:szCs w:val="24"/>
          <w:u w:val="single"/>
        </w:rPr>
        <w:t>2.6. Правила освобождения от действия электрического тока: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при напряжении выше 1000</w:t>
      </w:r>
      <w:proofErr w:type="gramStart"/>
      <w:r w:rsidRPr="005A6C4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A6C40">
        <w:rPr>
          <w:rFonts w:ascii="Times New Roman" w:hAnsi="Times New Roman" w:cs="Times New Roman"/>
          <w:sz w:val="24"/>
          <w:szCs w:val="24"/>
        </w:rPr>
        <w:t xml:space="preserve"> следует: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6C40">
        <w:rPr>
          <w:rFonts w:ascii="Times New Roman" w:hAnsi="Times New Roman" w:cs="Times New Roman"/>
          <w:i/>
          <w:sz w:val="24"/>
          <w:szCs w:val="24"/>
        </w:rPr>
        <w:t>- надеть диэлектрические перчатки, резиновые боты или галоши;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6C40">
        <w:rPr>
          <w:rFonts w:ascii="Times New Roman" w:hAnsi="Times New Roman" w:cs="Times New Roman"/>
          <w:i/>
          <w:sz w:val="24"/>
          <w:szCs w:val="24"/>
        </w:rPr>
        <w:t>- взять изолирующую штангу или изолирующие клещи;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6C40">
        <w:rPr>
          <w:rFonts w:ascii="Times New Roman" w:hAnsi="Times New Roman" w:cs="Times New Roman"/>
          <w:i/>
          <w:sz w:val="24"/>
          <w:szCs w:val="24"/>
        </w:rPr>
        <w:t xml:space="preserve">- замкнуть провода </w:t>
      </w:r>
      <w:proofErr w:type="gramStart"/>
      <w:r w:rsidRPr="005A6C40">
        <w:rPr>
          <w:rFonts w:ascii="Times New Roman" w:hAnsi="Times New Roman" w:cs="Times New Roman"/>
          <w:i/>
          <w:sz w:val="24"/>
          <w:szCs w:val="24"/>
        </w:rPr>
        <w:t>ВЛ</w:t>
      </w:r>
      <w:proofErr w:type="gramEnd"/>
      <w:r w:rsidRPr="005A6C40">
        <w:rPr>
          <w:rFonts w:ascii="Times New Roman" w:hAnsi="Times New Roman" w:cs="Times New Roman"/>
          <w:i/>
          <w:sz w:val="24"/>
          <w:szCs w:val="24"/>
        </w:rPr>
        <w:t xml:space="preserve"> 6 – 20 </w:t>
      </w:r>
      <w:proofErr w:type="spellStart"/>
      <w:r w:rsidRPr="005A6C40">
        <w:rPr>
          <w:rFonts w:ascii="Times New Roman" w:hAnsi="Times New Roman" w:cs="Times New Roman"/>
          <w:i/>
          <w:sz w:val="24"/>
          <w:szCs w:val="24"/>
        </w:rPr>
        <w:t>кВ</w:t>
      </w:r>
      <w:proofErr w:type="spellEnd"/>
      <w:r w:rsidRPr="005A6C40">
        <w:rPr>
          <w:rFonts w:ascii="Times New Roman" w:hAnsi="Times New Roman" w:cs="Times New Roman"/>
          <w:i/>
          <w:sz w:val="24"/>
          <w:szCs w:val="24"/>
        </w:rPr>
        <w:t xml:space="preserve"> накоротко методом </w:t>
      </w:r>
      <w:proofErr w:type="spellStart"/>
      <w:r w:rsidRPr="005A6C40">
        <w:rPr>
          <w:rFonts w:ascii="Times New Roman" w:hAnsi="Times New Roman" w:cs="Times New Roman"/>
          <w:i/>
          <w:sz w:val="24"/>
          <w:szCs w:val="24"/>
        </w:rPr>
        <w:t>наброса</w:t>
      </w:r>
      <w:proofErr w:type="spellEnd"/>
      <w:r w:rsidRPr="005A6C40">
        <w:rPr>
          <w:rFonts w:ascii="Times New Roman" w:hAnsi="Times New Roman" w:cs="Times New Roman"/>
          <w:i/>
          <w:sz w:val="24"/>
          <w:szCs w:val="24"/>
        </w:rPr>
        <w:t>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6C40">
        <w:rPr>
          <w:rFonts w:ascii="Times New Roman" w:hAnsi="Times New Roman" w:cs="Times New Roman"/>
          <w:i/>
          <w:sz w:val="24"/>
          <w:szCs w:val="24"/>
        </w:rPr>
        <w:t>- сбросить изолирующей штангой провод с пострадавшего;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6C40">
        <w:rPr>
          <w:rFonts w:ascii="Times New Roman" w:hAnsi="Times New Roman" w:cs="Times New Roman"/>
          <w:i/>
          <w:sz w:val="24"/>
          <w:szCs w:val="24"/>
        </w:rPr>
        <w:t>- оттащить пострадавшего за одежду не менее чем на 10 метров от места касания проводом земли или от оборудования, находящегося под напряжением;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в радиусе 10 метров от места касания земли электрическим проводом можно попасть под «шаговое» напряжение; передвигаться в зоне «шагового» напряжения следует в диэлектрических ботах или галошах либо «гусиным шагом» - пятка шагающей ноги, не отрываясь от земли, приставляется к носку другой ноги.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6C40">
        <w:rPr>
          <w:rFonts w:ascii="Times New Roman" w:hAnsi="Times New Roman" w:cs="Times New Roman"/>
          <w:sz w:val="24"/>
          <w:szCs w:val="24"/>
          <w:u w:val="single"/>
        </w:rPr>
        <w:t>2.7. В случае падения с высоты при сохранении сознания: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 НЕЛЬЗЯ до приезда «Скорой помощи» перемещать пострадавшего, снимать с него одежду или позволять ему шевелиться;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переложить пострадавшего на вакуумный матрас; НЕЛЬЗЯ оставлять лежать пострадавшего на жесткой поверхности более 10 – 15 минут.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6C40">
        <w:rPr>
          <w:rFonts w:ascii="Times New Roman" w:hAnsi="Times New Roman" w:cs="Times New Roman"/>
          <w:sz w:val="24"/>
          <w:szCs w:val="24"/>
          <w:u w:val="single"/>
        </w:rPr>
        <w:lastRenderedPageBreak/>
        <w:t>2.8. В случае утопления: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после извлечения утонувшего из воды – перевернуть его лицом вниз и опустить голову ниже таза;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очистить рот от инородного содержимого и слизи; резко надавить на корень языка;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при появлении рвотного и кашлевого  рефлексов – добиться полного удаления воды из дыхательных путей и желудка;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если нет рвотных движений и пульса – положить на спину и приступить к реанимации; при появлении признаков жизни – перевернуть лицом вниз и удалить воду из легких и желудка.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6C40">
        <w:rPr>
          <w:rFonts w:ascii="Times New Roman" w:hAnsi="Times New Roman" w:cs="Times New Roman"/>
          <w:sz w:val="24"/>
          <w:szCs w:val="24"/>
          <w:u w:val="single"/>
        </w:rPr>
        <w:t>2.9. Действия при переохлаждении: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при появлении озноба и мышечной дрожи необходимо дополнительно укрыть, предложить теплое сладкое питье или пищу с большим содержанием сахара;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при возможности доставить в течение одного часа в теплое помещение, где снять одежду и поместить пострадавшего в ванну  с температурой воды 35 – 40</w:t>
      </w:r>
      <w:proofErr w:type="gramStart"/>
      <w:r w:rsidRPr="005A6C40">
        <w:rPr>
          <w:rFonts w:ascii="Times New Roman" w:hAnsi="Times New Roman" w:cs="Times New Roman"/>
          <w:sz w:val="24"/>
          <w:szCs w:val="24"/>
        </w:rPr>
        <w:t xml:space="preserve"> º С</w:t>
      </w:r>
      <w:proofErr w:type="gramEnd"/>
      <w:r w:rsidRPr="005A6C40">
        <w:rPr>
          <w:rFonts w:ascii="Times New Roman" w:hAnsi="Times New Roman" w:cs="Times New Roman"/>
          <w:sz w:val="24"/>
          <w:szCs w:val="24"/>
        </w:rPr>
        <w:t xml:space="preserve"> (терпит локоть) или обложить большим количеством теплых грелок;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после согревающей ванны обязательно укрыть теплым одеялом или надеть теплую сухую одежду;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продолжать давать теплое питье до прибытия врачей.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6C40">
        <w:rPr>
          <w:rFonts w:ascii="Times New Roman" w:hAnsi="Times New Roman" w:cs="Times New Roman"/>
          <w:sz w:val="24"/>
          <w:szCs w:val="24"/>
          <w:u w:val="single"/>
        </w:rPr>
        <w:t>2.10. Действия при обморожении: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как можно скорее доставить пострадавшего в теплое помещение;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снять с обмороженных конечностей одежду и обувь;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немедленно укрыть поврежденные конечности от внешнего тепла теплоизолирующей повязкой с большим количеством ваты или одеялами и теплой одеждой;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дать обильное теплое питье;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обязательно дать 1 -2 таблетки анальгина;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НЕЛЬЗЯ:  растирать обмороженную кожу; помещать обмороженные конечности в теплую воду или обкладывать грелками; смазывать кожу маслами или вазелином.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6C40">
        <w:rPr>
          <w:rFonts w:ascii="Times New Roman" w:hAnsi="Times New Roman" w:cs="Times New Roman"/>
          <w:sz w:val="24"/>
          <w:szCs w:val="24"/>
          <w:u w:val="single"/>
        </w:rPr>
        <w:t>2.11. Действия в случае обморока: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если нет пульса на сонной артерии, приступить к комплексу реанимации;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если есть пульс на сонной артерии, приподнять ноги, расстегнуть ворот сорочки, ослабить галстук и поясной ремень;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надавить на болевую точку;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если в течение 3 минут сознание не появилось, повернуть пострадавшего на живот и приложить холод к голове;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при появлении боли в животе или повторных обмороков – положить холод на живот;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при тепловом ударе – перенести в прохладное место, приложить холод к голове и груди;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в случаях голодного обморока напоить сладким чаем.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6C40">
        <w:rPr>
          <w:rFonts w:ascii="Times New Roman" w:hAnsi="Times New Roman" w:cs="Times New Roman"/>
          <w:sz w:val="24"/>
          <w:szCs w:val="24"/>
          <w:u w:val="single"/>
        </w:rPr>
        <w:t>2.12. Действия в случае укусов змей и ядовитых насекомых: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удалить жало из ранки;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приложить холод к месту укуса;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 xml:space="preserve">- закапать 5-6 капель </w:t>
      </w:r>
      <w:proofErr w:type="spellStart"/>
      <w:r w:rsidRPr="005A6C40">
        <w:rPr>
          <w:rFonts w:ascii="Times New Roman" w:hAnsi="Times New Roman" w:cs="Times New Roman"/>
          <w:sz w:val="24"/>
          <w:szCs w:val="24"/>
        </w:rPr>
        <w:t>галазолина</w:t>
      </w:r>
      <w:proofErr w:type="spellEnd"/>
      <w:r w:rsidRPr="005A6C4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5A6C40">
        <w:rPr>
          <w:rFonts w:ascii="Times New Roman" w:hAnsi="Times New Roman" w:cs="Times New Roman"/>
          <w:sz w:val="24"/>
          <w:szCs w:val="24"/>
        </w:rPr>
        <w:t>санорина</w:t>
      </w:r>
      <w:proofErr w:type="spellEnd"/>
      <w:r w:rsidRPr="005A6C40">
        <w:rPr>
          <w:rFonts w:ascii="Times New Roman" w:hAnsi="Times New Roman" w:cs="Times New Roman"/>
          <w:sz w:val="24"/>
          <w:szCs w:val="24"/>
        </w:rPr>
        <w:t xml:space="preserve"> в нос и ранку от укуса;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при укусах конечностей наложить шину;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давать обильное и сладкое питье;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при потере сознания перевернуть на живот;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при остановке сердца и дыхания – приступить к реанимации.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6C40">
        <w:rPr>
          <w:rFonts w:ascii="Times New Roman" w:hAnsi="Times New Roman" w:cs="Times New Roman"/>
          <w:sz w:val="24"/>
          <w:szCs w:val="24"/>
          <w:u w:val="single"/>
        </w:rPr>
        <w:t>2.13. Действия в случае химических ожогов кожи: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при поражениях любой агрессивной жидкостью (кислотой, щелочью, растворителем и т.п.) промыть пораженное место под струей холодной воды.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6C40">
        <w:rPr>
          <w:rFonts w:ascii="Times New Roman" w:hAnsi="Times New Roman" w:cs="Times New Roman"/>
          <w:sz w:val="24"/>
          <w:szCs w:val="24"/>
          <w:u w:val="single"/>
        </w:rPr>
        <w:t>2.14. Действия в случае отравления ядовитыми газами: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вынести пострадавшего на свежий воздух;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в случае отсутствия сознания и пульса на сонной артерии – приступить к комплексу реанимации;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lastRenderedPageBreak/>
        <w:t>- в случаях потери сознания более 4 минут повернуть пострадавшего на живот и приложить холод к голове;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НЕЛЬЗЯ проводить искусственное дыхание изо рта в рот без использования специальных масок, защищающих спасателя от выдоха пострадавшего.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6C40">
        <w:rPr>
          <w:rFonts w:ascii="Times New Roman" w:hAnsi="Times New Roman" w:cs="Times New Roman"/>
          <w:sz w:val="24"/>
          <w:szCs w:val="24"/>
          <w:u w:val="single"/>
        </w:rPr>
        <w:t>2.15. Действия при вывихах: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наложить холодный компресс;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сделать тугую повязку.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6C40">
        <w:rPr>
          <w:rFonts w:ascii="Times New Roman" w:hAnsi="Times New Roman" w:cs="Times New Roman"/>
          <w:sz w:val="24"/>
          <w:szCs w:val="24"/>
          <w:u w:val="single"/>
        </w:rPr>
        <w:t>2.16. Действия при кровотечении из носа: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обеспечить доступ свежего воздуху;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запрокинуть голову пострадавшего;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положить холодную грелку на переносицу;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ввести в ноздрю вату, смоченную раствором перекиси водорода.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6C40">
        <w:rPr>
          <w:rFonts w:ascii="Times New Roman" w:hAnsi="Times New Roman" w:cs="Times New Roman"/>
          <w:sz w:val="24"/>
          <w:szCs w:val="24"/>
          <w:u w:val="single"/>
        </w:rPr>
        <w:t>2.17. Действия при пищевых  отравлениях: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дать выпить несколько стаканов слабого раствора марганцево-кислого калия;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вызвать искусственную рвоту;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дать слабительное;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обложить грелками, дать горячий чай.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6C40">
        <w:rPr>
          <w:rFonts w:ascii="Times New Roman" w:hAnsi="Times New Roman" w:cs="Times New Roman"/>
          <w:sz w:val="24"/>
          <w:szCs w:val="24"/>
          <w:u w:val="single"/>
        </w:rPr>
        <w:t>2.18. Действия при сотрясении головного мозга: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уложить пострадавшего на спину с приподнятой на подушке головой;</w:t>
      </w:r>
    </w:p>
    <w:p w:rsidR="00E0294E" w:rsidRPr="005A6C40" w:rsidRDefault="00E0294E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>- на голову положить пузырь со льдом.</w:t>
      </w:r>
    </w:p>
    <w:p w:rsidR="00206724" w:rsidRDefault="00206724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C40" w:rsidRDefault="005A6C40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C40" w:rsidRDefault="005A6C40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C40" w:rsidRDefault="005A6C40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C40" w:rsidRPr="005A6C40" w:rsidRDefault="005A6C40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C4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A6C40" w:rsidRPr="005A6C40" w:rsidRDefault="005A6C40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C40" w:rsidRPr="005A6C40" w:rsidRDefault="005A6C40" w:rsidP="005A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6C40" w:rsidRPr="005A6C40" w:rsidSect="005A6C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D62D9"/>
    <w:multiLevelType w:val="hybridMultilevel"/>
    <w:tmpl w:val="1FE270C8"/>
    <w:lvl w:ilvl="0" w:tplc="CAA0103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28"/>
    <w:rsid w:val="000F0228"/>
    <w:rsid w:val="00206724"/>
    <w:rsid w:val="002B5E99"/>
    <w:rsid w:val="005673C2"/>
    <w:rsid w:val="00596D5C"/>
    <w:rsid w:val="005A6C40"/>
    <w:rsid w:val="008A389A"/>
    <w:rsid w:val="00E0294E"/>
    <w:rsid w:val="00E2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PC-4-D</dc:creator>
  <cp:keywords/>
  <dc:description/>
  <cp:lastModifiedBy>аслан</cp:lastModifiedBy>
  <cp:revision>4</cp:revision>
  <dcterms:created xsi:type="dcterms:W3CDTF">2015-07-20T12:12:00Z</dcterms:created>
  <dcterms:modified xsi:type="dcterms:W3CDTF">2016-02-26T11:48:00Z</dcterms:modified>
</cp:coreProperties>
</file>